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521EF" w14:textId="32D96763" w:rsidR="00F502D5" w:rsidRPr="00BE02CE" w:rsidRDefault="00F502D5" w:rsidP="00A91B01">
      <w:pPr>
        <w:spacing w:after="0" w:line="240" w:lineRule="auto"/>
        <w:jc w:val="both"/>
        <w:rPr>
          <w:rFonts w:ascii="Source Sans Pro Light" w:hAnsi="Source Sans Pro Light"/>
          <w:b/>
          <w:bCs/>
          <w:sz w:val="22"/>
          <w:szCs w:val="22"/>
          <w:lang w:val="en-US"/>
        </w:rPr>
      </w:pPr>
      <w:r w:rsidRPr="00BE02CE">
        <w:rPr>
          <w:rFonts w:ascii="Source Sans Pro Light" w:hAnsi="Source Sans Pro Light"/>
          <w:b/>
          <w:bCs/>
          <w:sz w:val="22"/>
          <w:szCs w:val="22"/>
          <w:lang w:val="en-US"/>
        </w:rPr>
        <w:t xml:space="preserve">Project: </w:t>
      </w:r>
      <w:r w:rsidR="00BE02CE" w:rsidRPr="00BE02CE">
        <w:rPr>
          <w:rFonts w:ascii="Source Sans Pro Light" w:hAnsi="Source Sans Pro Light" w:cs="Times New Roman"/>
          <w:b/>
          <w:bCs/>
          <w:i/>
          <w:color w:val="000000"/>
          <w:sz w:val="22"/>
          <w:szCs w:val="22"/>
          <w:shd w:val="clear" w:color="auto" w:fill="FCFCFC"/>
          <w:lang w:val="en-US"/>
        </w:rPr>
        <w:t>A two-dimensional bio-platform for self-sustainable microbiome - 2DMICRONET</w:t>
      </w:r>
    </w:p>
    <w:p w14:paraId="65137F5A" w14:textId="3BB3B971" w:rsidR="00F502D5" w:rsidRPr="00E00C59" w:rsidRDefault="00F502D5" w:rsidP="00A91B01">
      <w:pPr>
        <w:spacing w:after="0" w:line="240" w:lineRule="auto"/>
        <w:jc w:val="both"/>
        <w:rPr>
          <w:rFonts w:ascii="Source Sans Pro Light" w:hAnsi="Source Sans Pro Light"/>
          <w:b/>
          <w:bCs/>
          <w:sz w:val="22"/>
          <w:szCs w:val="22"/>
          <w:lang w:val="en-US"/>
        </w:rPr>
      </w:pPr>
      <w:r w:rsidRPr="00E00C59">
        <w:rPr>
          <w:rFonts w:ascii="Source Sans Pro Light" w:hAnsi="Source Sans Pro Light"/>
          <w:b/>
          <w:bCs/>
          <w:sz w:val="22"/>
          <w:szCs w:val="22"/>
          <w:lang w:val="en-US"/>
        </w:rPr>
        <w:t xml:space="preserve">Principal Investigator: prof. </w:t>
      </w:r>
      <w:r w:rsidR="00C02741" w:rsidRPr="00E00C59">
        <w:rPr>
          <w:rFonts w:ascii="Source Sans Pro Light" w:hAnsi="Source Sans Pro Light"/>
          <w:b/>
          <w:bCs/>
          <w:sz w:val="22"/>
          <w:szCs w:val="22"/>
          <w:lang w:val="en-US"/>
        </w:rPr>
        <w:t>Agnieszka Jastrzębska</w:t>
      </w:r>
      <w:r w:rsidRPr="00E00C59">
        <w:rPr>
          <w:rFonts w:ascii="Source Sans Pro Light" w:hAnsi="Source Sans Pro Light"/>
          <w:b/>
          <w:bCs/>
          <w:sz w:val="22"/>
          <w:szCs w:val="22"/>
          <w:lang w:val="en-US"/>
        </w:rPr>
        <w:t xml:space="preserve"> </w:t>
      </w:r>
    </w:p>
    <w:p w14:paraId="38097C02" w14:textId="663D9C4E" w:rsidR="00F502D5" w:rsidRPr="00E00C59" w:rsidRDefault="00F502D5" w:rsidP="00A91B01">
      <w:pPr>
        <w:spacing w:after="0" w:line="240" w:lineRule="auto"/>
        <w:jc w:val="both"/>
        <w:rPr>
          <w:rFonts w:ascii="Source Sans Pro Light" w:hAnsi="Source Sans Pro Light"/>
          <w:b/>
          <w:bCs/>
          <w:sz w:val="22"/>
          <w:szCs w:val="22"/>
          <w:lang w:val="en-US"/>
        </w:rPr>
      </w:pPr>
      <w:r w:rsidRPr="00E00C59">
        <w:rPr>
          <w:rFonts w:ascii="Source Sans Pro Light" w:hAnsi="Source Sans Pro Light"/>
          <w:b/>
          <w:bCs/>
          <w:sz w:val="22"/>
          <w:szCs w:val="22"/>
          <w:lang w:val="en-US"/>
        </w:rPr>
        <w:t xml:space="preserve">Position in the Project: </w:t>
      </w:r>
      <w:r w:rsidR="00BE02CE">
        <w:rPr>
          <w:rFonts w:ascii="Source Sans Pro Light" w:hAnsi="Source Sans Pro Light"/>
          <w:b/>
          <w:bCs/>
          <w:sz w:val="22"/>
          <w:szCs w:val="22"/>
          <w:lang w:val="en-US"/>
        </w:rPr>
        <w:t>PhD s</w:t>
      </w:r>
      <w:r w:rsidRPr="00E00C59">
        <w:rPr>
          <w:rFonts w:ascii="Source Sans Pro Light" w:hAnsi="Source Sans Pro Light"/>
          <w:b/>
          <w:bCs/>
          <w:sz w:val="22"/>
          <w:szCs w:val="22"/>
          <w:lang w:val="en-US"/>
        </w:rPr>
        <w:t>tudent</w:t>
      </w:r>
    </w:p>
    <w:p w14:paraId="6549C4D5" w14:textId="4F1CDE00" w:rsidR="00F502D5" w:rsidRPr="00E00C59" w:rsidRDefault="00F502D5" w:rsidP="00A91B01">
      <w:pPr>
        <w:spacing w:after="0" w:line="240" w:lineRule="auto"/>
        <w:jc w:val="both"/>
        <w:rPr>
          <w:rFonts w:ascii="Source Sans Pro Light" w:hAnsi="Source Sans Pro Light"/>
          <w:b/>
          <w:bCs/>
          <w:sz w:val="22"/>
          <w:szCs w:val="22"/>
          <w:lang w:val="en-US"/>
        </w:rPr>
      </w:pPr>
      <w:r w:rsidRPr="00E00C59">
        <w:rPr>
          <w:rFonts w:ascii="Source Sans Pro Light" w:hAnsi="Source Sans Pro Light"/>
          <w:b/>
          <w:bCs/>
          <w:sz w:val="22"/>
          <w:szCs w:val="22"/>
          <w:lang w:val="en-US"/>
        </w:rPr>
        <w:t>Institution: Institute of M</w:t>
      </w:r>
      <w:r w:rsidR="00C02741" w:rsidRPr="00E00C59">
        <w:rPr>
          <w:rFonts w:ascii="Source Sans Pro Light" w:hAnsi="Source Sans Pro Light"/>
          <w:b/>
          <w:bCs/>
          <w:sz w:val="22"/>
          <w:szCs w:val="22"/>
          <w:lang w:val="en-US"/>
        </w:rPr>
        <w:t>etrology and Biomedical Engineering</w:t>
      </w:r>
      <w:r w:rsidRPr="00E00C59">
        <w:rPr>
          <w:rFonts w:ascii="Source Sans Pro Light" w:hAnsi="Source Sans Pro Light"/>
          <w:b/>
          <w:bCs/>
          <w:sz w:val="22"/>
          <w:szCs w:val="22"/>
          <w:lang w:val="en-US"/>
        </w:rPr>
        <w:t>, Faculty of Mechatronics, Warsaw University of</w:t>
      </w:r>
      <w:r w:rsidR="00C02741" w:rsidRPr="00E00C59">
        <w:rPr>
          <w:rFonts w:ascii="Source Sans Pro Light" w:hAnsi="Source Sans Pro Light"/>
          <w:b/>
          <w:bCs/>
          <w:sz w:val="22"/>
          <w:szCs w:val="22"/>
          <w:lang w:val="en-US"/>
        </w:rPr>
        <w:t xml:space="preserve"> </w:t>
      </w:r>
      <w:r w:rsidRPr="00E00C59">
        <w:rPr>
          <w:rFonts w:ascii="Source Sans Pro Light" w:hAnsi="Source Sans Pro Light"/>
          <w:b/>
          <w:bCs/>
          <w:sz w:val="22"/>
          <w:szCs w:val="22"/>
          <w:lang w:val="en-US"/>
        </w:rPr>
        <w:t xml:space="preserve">Technology </w:t>
      </w:r>
    </w:p>
    <w:p w14:paraId="200D5F00" w14:textId="77777777" w:rsidR="00A91B01" w:rsidRDefault="00A91B01" w:rsidP="00A91B01">
      <w:pPr>
        <w:spacing w:after="0" w:line="240" w:lineRule="auto"/>
        <w:jc w:val="both"/>
        <w:rPr>
          <w:rFonts w:ascii="Source Sans Pro Light" w:hAnsi="Source Sans Pro Light"/>
          <w:sz w:val="20"/>
          <w:szCs w:val="20"/>
          <w:lang w:val="en-US"/>
        </w:rPr>
      </w:pPr>
    </w:p>
    <w:p w14:paraId="5A10F9F7" w14:textId="6D819A67"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Requirements: </w:t>
      </w:r>
    </w:p>
    <w:p w14:paraId="6CAEB4BF" w14:textId="39D50039"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1. </w:t>
      </w:r>
      <w:r w:rsidR="00BE02CE">
        <w:rPr>
          <w:rFonts w:ascii="Source Sans Pro Light" w:hAnsi="Source Sans Pro Light"/>
          <w:sz w:val="20"/>
          <w:szCs w:val="20"/>
          <w:lang w:val="en-US"/>
        </w:rPr>
        <w:t>Master</w:t>
      </w:r>
      <w:r w:rsidRPr="00A91B01">
        <w:rPr>
          <w:rFonts w:ascii="Source Sans Pro Light" w:hAnsi="Source Sans Pro Light"/>
          <w:sz w:val="20"/>
          <w:szCs w:val="20"/>
          <w:lang w:val="en-US"/>
        </w:rPr>
        <w:t>’s degree in Engineering</w:t>
      </w:r>
      <w:r w:rsidR="00C02741" w:rsidRPr="00A91B01">
        <w:rPr>
          <w:rFonts w:ascii="Source Sans Pro Light" w:hAnsi="Source Sans Pro Light"/>
          <w:sz w:val="20"/>
          <w:szCs w:val="20"/>
          <w:lang w:val="en-US"/>
        </w:rPr>
        <w:t xml:space="preserve">, Materials Science </w:t>
      </w:r>
      <w:r w:rsidRPr="00A91B01">
        <w:rPr>
          <w:rFonts w:ascii="Source Sans Pro Light" w:hAnsi="Source Sans Pro Light"/>
          <w:sz w:val="20"/>
          <w:szCs w:val="20"/>
          <w:lang w:val="en-US"/>
        </w:rPr>
        <w:t>or Biomedic</w:t>
      </w:r>
      <w:r w:rsidR="00C02741" w:rsidRPr="00A91B01">
        <w:rPr>
          <w:rFonts w:ascii="Source Sans Pro Light" w:hAnsi="Source Sans Pro Light"/>
          <w:sz w:val="20"/>
          <w:szCs w:val="20"/>
          <w:lang w:val="en-US"/>
        </w:rPr>
        <w:t>al Engineering</w:t>
      </w:r>
      <w:r w:rsidR="00C5312E">
        <w:rPr>
          <w:rFonts w:ascii="Source Sans Pro Light" w:hAnsi="Source Sans Pro Light"/>
          <w:sz w:val="20"/>
          <w:szCs w:val="20"/>
          <w:lang w:val="en-US"/>
        </w:rPr>
        <w:t>, plus PhD enrollment.</w:t>
      </w:r>
    </w:p>
    <w:p w14:paraId="47E22F25" w14:textId="057093D4" w:rsidR="009D3380" w:rsidRPr="009D3380" w:rsidRDefault="009D3380" w:rsidP="009D3380">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 xml:space="preserve">2. </w:t>
      </w:r>
      <w:r w:rsidRPr="009D3380">
        <w:rPr>
          <w:rFonts w:ascii="Source Sans Pro Light" w:hAnsi="Source Sans Pro Light"/>
          <w:sz w:val="20"/>
          <w:szCs w:val="20"/>
          <w:lang w:val="en-US"/>
        </w:rPr>
        <w:t>Knowledge in the field of materials chemistry and engineering, in particular in the field of characterization of two-dimensional (2D) materials.</w:t>
      </w:r>
    </w:p>
    <w:p w14:paraId="4B376745" w14:textId="19A54BA3" w:rsidR="009D3380" w:rsidRPr="009D3380" w:rsidRDefault="009D3380" w:rsidP="009D3380">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 xml:space="preserve">3. </w:t>
      </w:r>
      <w:r w:rsidRPr="00360DDB">
        <w:rPr>
          <w:rFonts w:ascii="Source Sans Pro Light" w:hAnsi="Source Sans Pro Light"/>
          <w:sz w:val="20"/>
          <w:szCs w:val="20"/>
          <w:lang w:val="en-US"/>
        </w:rPr>
        <w:t>Knowledge and experience in carrying out scientific research using MXene materials</w:t>
      </w:r>
      <w:r w:rsidR="00360DDB" w:rsidRPr="00360DDB">
        <w:rPr>
          <w:rFonts w:ascii="Source Sans Pro Light" w:hAnsi="Source Sans Pro Light"/>
          <w:sz w:val="20"/>
          <w:szCs w:val="20"/>
          <w:lang w:val="en-US"/>
        </w:rPr>
        <w:t>, with a particular focus on their bioactive properties and characterization.</w:t>
      </w:r>
      <w:r w:rsidR="00360DDB" w:rsidRPr="00360DDB" w:rsidDel="00360DDB">
        <w:rPr>
          <w:rFonts w:ascii="Source Sans Pro Light" w:hAnsi="Source Sans Pro Light"/>
          <w:sz w:val="20"/>
          <w:szCs w:val="20"/>
          <w:highlight w:val="yellow"/>
          <w:lang w:val="en-US"/>
        </w:rPr>
        <w:t xml:space="preserve"> </w:t>
      </w:r>
    </w:p>
    <w:p w14:paraId="2781B130" w14:textId="0B25FAE5" w:rsidR="009D3380" w:rsidRPr="009D3380" w:rsidRDefault="009D3380" w:rsidP="009D3380">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 xml:space="preserve">4. </w:t>
      </w:r>
      <w:r w:rsidRPr="009D3380">
        <w:rPr>
          <w:rFonts w:ascii="Source Sans Pro Light" w:hAnsi="Source Sans Pro Light"/>
          <w:sz w:val="20"/>
          <w:szCs w:val="20"/>
          <w:lang w:val="en-US"/>
        </w:rPr>
        <w:t>Experience in preparing scientific publications and disseminating the results of the project at scientific conferences.</w:t>
      </w:r>
    </w:p>
    <w:p w14:paraId="18DD7FAA" w14:textId="04774DEA" w:rsidR="009D3380" w:rsidRDefault="009D3380" w:rsidP="009D3380">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 xml:space="preserve">5. </w:t>
      </w:r>
      <w:r w:rsidRPr="009D3380">
        <w:rPr>
          <w:rFonts w:ascii="Source Sans Pro Light" w:hAnsi="Source Sans Pro Light"/>
          <w:sz w:val="20"/>
          <w:szCs w:val="20"/>
          <w:lang w:val="en-US"/>
        </w:rPr>
        <w:t>Participation in the implementation of research or research and development grants</w:t>
      </w:r>
      <w:r>
        <w:rPr>
          <w:rFonts w:ascii="Source Sans Pro Light" w:hAnsi="Source Sans Pro Light"/>
          <w:sz w:val="20"/>
          <w:szCs w:val="20"/>
          <w:lang w:val="en-US"/>
        </w:rPr>
        <w:t>.</w:t>
      </w:r>
    </w:p>
    <w:p w14:paraId="076D340B" w14:textId="1BFC0560" w:rsidR="00F502D5" w:rsidRPr="00A91B01" w:rsidRDefault="009D3380" w:rsidP="009D3380">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6</w:t>
      </w:r>
      <w:r w:rsidR="00F502D5" w:rsidRPr="00A91B01">
        <w:rPr>
          <w:rFonts w:ascii="Source Sans Pro Light" w:hAnsi="Source Sans Pro Light"/>
          <w:sz w:val="20"/>
          <w:szCs w:val="20"/>
          <w:lang w:val="en-US"/>
        </w:rPr>
        <w:t xml:space="preserve">. Fluent spoken and written English.  </w:t>
      </w:r>
    </w:p>
    <w:p w14:paraId="6994A52C" w14:textId="29423098" w:rsidR="00F502D5" w:rsidRPr="00A91B01" w:rsidRDefault="009D3380" w:rsidP="00A91B01">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7</w:t>
      </w:r>
      <w:r w:rsidR="00F502D5" w:rsidRPr="00A91B01">
        <w:rPr>
          <w:rFonts w:ascii="Source Sans Pro Light" w:hAnsi="Source Sans Pro Light"/>
          <w:sz w:val="20"/>
          <w:szCs w:val="20"/>
          <w:lang w:val="en-US"/>
        </w:rPr>
        <w:t>. Strong motivation and passion for scientific work</w:t>
      </w:r>
      <w:r w:rsidR="00762AE2" w:rsidRPr="00A91B01">
        <w:rPr>
          <w:rFonts w:ascii="Source Sans Pro Light" w:hAnsi="Source Sans Pro Light"/>
          <w:sz w:val="20"/>
          <w:szCs w:val="20"/>
          <w:lang w:val="en-US"/>
        </w:rPr>
        <w:t xml:space="preserve"> </w:t>
      </w:r>
      <w:r w:rsidR="00F502D5" w:rsidRPr="00A91B01">
        <w:rPr>
          <w:rFonts w:ascii="Source Sans Pro Light" w:hAnsi="Source Sans Pro Light"/>
          <w:sz w:val="20"/>
          <w:szCs w:val="20"/>
          <w:lang w:val="en-US"/>
        </w:rPr>
        <w:t>both independently and as part of a team in an interdisciplinary environment, with the ability to creatively propose solutions to problems at hand, pay close attention to detail</w:t>
      </w:r>
      <w:r w:rsidR="008860CC">
        <w:rPr>
          <w:rFonts w:ascii="Source Sans Pro Light" w:hAnsi="Source Sans Pro Light"/>
          <w:sz w:val="20"/>
          <w:szCs w:val="20"/>
          <w:lang w:val="en-US"/>
        </w:rPr>
        <w:t>,</w:t>
      </w:r>
      <w:r w:rsidR="00F502D5" w:rsidRPr="00A91B01">
        <w:rPr>
          <w:rFonts w:ascii="Source Sans Pro Light" w:hAnsi="Source Sans Pro Light"/>
          <w:sz w:val="20"/>
          <w:szCs w:val="20"/>
          <w:lang w:val="en-US"/>
        </w:rPr>
        <w:t xml:space="preserve"> and meet</w:t>
      </w:r>
      <w:r w:rsidR="008860CC">
        <w:rPr>
          <w:rFonts w:ascii="Source Sans Pro Light" w:hAnsi="Source Sans Pro Light"/>
          <w:sz w:val="20"/>
          <w:szCs w:val="20"/>
          <w:lang w:val="en-US"/>
        </w:rPr>
        <w:t>ing</w:t>
      </w:r>
      <w:r w:rsidR="00F502D5" w:rsidRPr="00A91B01">
        <w:rPr>
          <w:rFonts w:ascii="Source Sans Pro Light" w:hAnsi="Source Sans Pro Light"/>
          <w:sz w:val="20"/>
          <w:szCs w:val="20"/>
          <w:lang w:val="en-US"/>
        </w:rPr>
        <w:t xml:space="preserve"> deadlines. </w:t>
      </w:r>
    </w:p>
    <w:p w14:paraId="30E734E0" w14:textId="2AEBF9B9" w:rsidR="00F502D5" w:rsidRPr="00A91B01" w:rsidRDefault="009D3380" w:rsidP="00A91B01">
      <w:pPr>
        <w:spacing w:after="0" w:line="240" w:lineRule="auto"/>
        <w:jc w:val="both"/>
        <w:rPr>
          <w:rFonts w:ascii="Source Sans Pro Light" w:hAnsi="Source Sans Pro Light"/>
          <w:sz w:val="20"/>
          <w:szCs w:val="20"/>
          <w:lang w:val="en-US"/>
        </w:rPr>
      </w:pPr>
      <w:r>
        <w:rPr>
          <w:rFonts w:ascii="Source Sans Pro Light" w:hAnsi="Source Sans Pro Light"/>
          <w:sz w:val="20"/>
          <w:szCs w:val="20"/>
          <w:lang w:val="en-US"/>
        </w:rPr>
        <w:t>8</w:t>
      </w:r>
      <w:r w:rsidR="00F502D5" w:rsidRPr="00A91B01">
        <w:rPr>
          <w:rFonts w:ascii="Source Sans Pro Light" w:hAnsi="Source Sans Pro Light"/>
          <w:sz w:val="20"/>
          <w:szCs w:val="20"/>
          <w:lang w:val="en-US"/>
        </w:rPr>
        <w:t>. Very good social skills.</w:t>
      </w:r>
    </w:p>
    <w:p w14:paraId="443C26AE" w14:textId="77777777" w:rsidR="009B2BE9" w:rsidRPr="00E00C59" w:rsidRDefault="009B2BE9" w:rsidP="00A91B01">
      <w:pPr>
        <w:spacing w:after="0" w:line="240" w:lineRule="auto"/>
        <w:jc w:val="both"/>
        <w:rPr>
          <w:rFonts w:ascii="Source Sans Pro Light" w:hAnsi="Source Sans Pro Light"/>
          <w:b/>
          <w:bCs/>
          <w:sz w:val="20"/>
          <w:szCs w:val="20"/>
          <w:lang w:val="en-US"/>
        </w:rPr>
      </w:pPr>
    </w:p>
    <w:p w14:paraId="30E44566" w14:textId="77777777"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General description of the project: </w:t>
      </w:r>
    </w:p>
    <w:p w14:paraId="17F1C742" w14:textId="02A56F8B" w:rsidR="00432E46" w:rsidRPr="00A91B01" w:rsidRDefault="00432E46" w:rsidP="00A91B01">
      <w:pPr>
        <w:spacing w:after="0" w:line="240" w:lineRule="auto"/>
        <w:jc w:val="both"/>
        <w:rPr>
          <w:rFonts w:ascii="Source Sans Pro Light" w:hAnsi="Source Sans Pro Light"/>
          <w:sz w:val="20"/>
          <w:szCs w:val="20"/>
          <w:lang w:val="en-US"/>
        </w:rPr>
      </w:pPr>
      <w:r w:rsidRPr="00432E46">
        <w:rPr>
          <w:rFonts w:ascii="Source Sans Pro Light" w:hAnsi="Source Sans Pro Light"/>
          <w:sz w:val="20"/>
          <w:szCs w:val="20"/>
          <w:lang w:val="en-US"/>
        </w:rPr>
        <w:t>Warsaw University of Technology, Faculty of Mechatronics</w:t>
      </w:r>
      <w:r w:rsidR="008860CC">
        <w:rPr>
          <w:rFonts w:ascii="Source Sans Pro Light" w:hAnsi="Source Sans Pro Light"/>
          <w:sz w:val="20"/>
          <w:szCs w:val="20"/>
          <w:lang w:val="en-US"/>
        </w:rPr>
        <w:t>,</w:t>
      </w:r>
      <w:r w:rsidRPr="00432E46">
        <w:rPr>
          <w:rFonts w:ascii="Source Sans Pro Light" w:hAnsi="Source Sans Pro Light"/>
          <w:sz w:val="20"/>
          <w:szCs w:val="20"/>
          <w:lang w:val="en-US"/>
        </w:rPr>
        <w:t xml:space="preserve"> is conducting research under the Opus 23 grant entitled "A two-dimensional bio-platform for self-sustainable microbiome - 2DMICRONET", financed by the National Science Centre. The scientific goal of the project is to carry out fundamental investigations on MXene-based micro-domain networks, refining the scalable methods for their synthesis and engineering, and </w:t>
      </w:r>
      <w:r w:rsidR="008860CC">
        <w:rPr>
          <w:rFonts w:ascii="Source Sans Pro Light" w:hAnsi="Source Sans Pro Light"/>
          <w:sz w:val="20"/>
          <w:szCs w:val="20"/>
          <w:lang w:val="en-US"/>
        </w:rPr>
        <w:t>understanding</w:t>
      </w:r>
      <w:r w:rsidRPr="00432E46">
        <w:rPr>
          <w:rFonts w:ascii="Source Sans Pro Light" w:hAnsi="Source Sans Pro Light"/>
          <w:sz w:val="20"/>
          <w:szCs w:val="20"/>
          <w:lang w:val="en-US"/>
        </w:rPr>
        <w:t xml:space="preserve"> the microbiome co-operation within MXene-based 2D micro-domains. </w:t>
      </w:r>
      <w:r w:rsidR="00935E4F" w:rsidRPr="00935E4F">
        <w:rPr>
          <w:rFonts w:ascii="Source Sans Pro Light" w:hAnsi="Source Sans Pro Light"/>
          <w:sz w:val="20"/>
          <w:szCs w:val="20"/>
          <w:lang w:val="en-US"/>
        </w:rPr>
        <w:t>As part of the research tasks under the NCN project, the holder of the doctoral student scholarship position will be required to conduct scientific research, in particular, to prepare and widely characterize MXene materials, prepare solutions and characterize them, as well as investigate the bioactive properties of MXene-based microstructured systems using relevant biological and physicochemical methods.</w:t>
      </w:r>
      <w:r w:rsidRPr="00432E46">
        <w:rPr>
          <w:rFonts w:ascii="Source Sans Pro Light" w:hAnsi="Source Sans Pro Light"/>
          <w:sz w:val="20"/>
          <w:szCs w:val="20"/>
          <w:lang w:val="en-US"/>
        </w:rPr>
        <w:t xml:space="preserve"> The recruited PhD student will also participate in the preparation of scientific publications and </w:t>
      </w:r>
      <w:r w:rsidR="00E41F75">
        <w:rPr>
          <w:rFonts w:ascii="Source Sans Pro Light" w:hAnsi="Source Sans Pro Light"/>
          <w:sz w:val="20"/>
          <w:szCs w:val="20"/>
          <w:lang w:val="en-US"/>
        </w:rPr>
        <w:t xml:space="preserve">the </w:t>
      </w:r>
      <w:r w:rsidR="008860CC">
        <w:rPr>
          <w:rFonts w:ascii="Source Sans Pro Light" w:hAnsi="Source Sans Pro Light"/>
          <w:sz w:val="20"/>
          <w:szCs w:val="20"/>
          <w:lang w:val="en-US"/>
        </w:rPr>
        <w:t>dissemination</w:t>
      </w:r>
      <w:r w:rsidRPr="00432E46">
        <w:rPr>
          <w:rFonts w:ascii="Source Sans Pro Light" w:hAnsi="Source Sans Pro Light"/>
          <w:sz w:val="20"/>
          <w:szCs w:val="20"/>
          <w:lang w:val="en-US"/>
        </w:rPr>
        <w:t xml:space="preserve"> of project results at scientific conferences.</w:t>
      </w:r>
    </w:p>
    <w:p w14:paraId="30EA8898" w14:textId="77777777" w:rsidR="00A91B01" w:rsidRDefault="00A91B01" w:rsidP="00A91B01">
      <w:pPr>
        <w:spacing w:after="0" w:line="240" w:lineRule="auto"/>
        <w:jc w:val="both"/>
        <w:rPr>
          <w:rFonts w:ascii="Source Sans Pro Light" w:hAnsi="Source Sans Pro Light"/>
          <w:sz w:val="20"/>
          <w:szCs w:val="20"/>
          <w:lang w:val="en-US"/>
        </w:rPr>
      </w:pPr>
    </w:p>
    <w:p w14:paraId="787F15D0" w14:textId="6152649B"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What we offer:</w:t>
      </w:r>
    </w:p>
    <w:p w14:paraId="3E74C293" w14:textId="77777777"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1. Scholarship contract and competitive remuneration package.  </w:t>
      </w:r>
    </w:p>
    <w:p w14:paraId="1F8CA582" w14:textId="39877052"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2. Work in </w:t>
      </w:r>
      <w:r w:rsidR="008860CC">
        <w:rPr>
          <w:rFonts w:ascii="Source Sans Pro Light" w:hAnsi="Source Sans Pro Light"/>
          <w:sz w:val="20"/>
          <w:szCs w:val="20"/>
          <w:lang w:val="en-US"/>
        </w:rPr>
        <w:t xml:space="preserve">a </w:t>
      </w:r>
      <w:r w:rsidRPr="00A91B01">
        <w:rPr>
          <w:rFonts w:ascii="Source Sans Pro Light" w:hAnsi="Source Sans Pro Light"/>
          <w:sz w:val="20"/>
          <w:szCs w:val="20"/>
          <w:lang w:val="en-US"/>
        </w:rPr>
        <w:t xml:space="preserve">dynamic and competent scientific group with </w:t>
      </w:r>
      <w:r w:rsidR="008860CC">
        <w:rPr>
          <w:rFonts w:ascii="Source Sans Pro Light" w:hAnsi="Source Sans Pro Light"/>
          <w:sz w:val="20"/>
          <w:szCs w:val="20"/>
          <w:lang w:val="en-US"/>
        </w:rPr>
        <w:t xml:space="preserve">an </w:t>
      </w:r>
      <w:r w:rsidRPr="00A91B01">
        <w:rPr>
          <w:rFonts w:ascii="Source Sans Pro Light" w:hAnsi="Source Sans Pro Light"/>
          <w:sz w:val="20"/>
          <w:szCs w:val="20"/>
          <w:lang w:val="en-US"/>
        </w:rPr>
        <w:t>excellent research environment and</w:t>
      </w:r>
      <w:r w:rsidR="00404F25"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international cooperation</w:t>
      </w:r>
      <w:r w:rsidR="008860CC">
        <w:rPr>
          <w:rFonts w:ascii="Source Sans Pro Light" w:hAnsi="Source Sans Pro Light"/>
          <w:sz w:val="20"/>
          <w:szCs w:val="20"/>
          <w:lang w:val="en-US"/>
        </w:rPr>
        <w:t>,</w:t>
      </w:r>
      <w:r w:rsidRPr="00A91B01">
        <w:rPr>
          <w:rFonts w:ascii="Source Sans Pro Light" w:hAnsi="Source Sans Pro Light"/>
          <w:sz w:val="20"/>
          <w:szCs w:val="20"/>
          <w:lang w:val="en-US"/>
        </w:rPr>
        <w:t xml:space="preserve"> promoting publications in </w:t>
      </w:r>
      <w:r w:rsidR="008860CC">
        <w:rPr>
          <w:rFonts w:ascii="Source Sans Pro Light" w:hAnsi="Source Sans Pro Light"/>
          <w:sz w:val="20"/>
          <w:szCs w:val="20"/>
          <w:lang w:val="en-US"/>
        </w:rPr>
        <w:t>high-impact</w:t>
      </w:r>
      <w:r w:rsidRPr="00A91B01">
        <w:rPr>
          <w:rFonts w:ascii="Source Sans Pro Light" w:hAnsi="Source Sans Pro Light"/>
          <w:sz w:val="20"/>
          <w:szCs w:val="20"/>
          <w:lang w:val="en-US"/>
        </w:rPr>
        <w:t xml:space="preserve"> journals.  </w:t>
      </w:r>
    </w:p>
    <w:p w14:paraId="71B629BD" w14:textId="77777777"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3. Financial support for abroad scientific visits and attending conferences. </w:t>
      </w:r>
    </w:p>
    <w:p w14:paraId="746C3CBB" w14:textId="77777777"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4. Encouragement and support in preparing grant applications and general career development. </w:t>
      </w:r>
    </w:p>
    <w:p w14:paraId="7762C28C" w14:textId="77777777" w:rsidR="00F502D5" w:rsidRPr="00A91B01" w:rsidRDefault="00F502D5" w:rsidP="00A91B01">
      <w:pPr>
        <w:spacing w:after="0" w:line="240" w:lineRule="auto"/>
        <w:jc w:val="both"/>
        <w:rPr>
          <w:rFonts w:ascii="Source Sans Pro Light" w:hAnsi="Source Sans Pro Light"/>
          <w:sz w:val="20"/>
          <w:szCs w:val="20"/>
          <w:lang w:val="en-US"/>
        </w:rPr>
      </w:pPr>
    </w:p>
    <w:p w14:paraId="22CE755D" w14:textId="4F4F4667"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Type of NCN Project: </w:t>
      </w:r>
      <w:r w:rsidR="00404F25" w:rsidRPr="00E00C59">
        <w:rPr>
          <w:rFonts w:ascii="Source Sans Pro Light" w:hAnsi="Source Sans Pro Light"/>
          <w:b/>
          <w:bCs/>
          <w:sz w:val="20"/>
          <w:szCs w:val="20"/>
          <w:lang w:val="en-US"/>
        </w:rPr>
        <w:t xml:space="preserve">Opus </w:t>
      </w:r>
      <w:r w:rsidR="00432E46">
        <w:rPr>
          <w:rFonts w:ascii="Source Sans Pro Light" w:hAnsi="Source Sans Pro Light"/>
          <w:b/>
          <w:bCs/>
          <w:sz w:val="20"/>
          <w:szCs w:val="20"/>
          <w:lang w:val="en-US"/>
        </w:rPr>
        <w:t>23</w:t>
      </w:r>
      <w:r w:rsidRPr="00E00C59">
        <w:rPr>
          <w:rFonts w:ascii="Source Sans Pro Light" w:hAnsi="Source Sans Pro Light"/>
          <w:b/>
          <w:bCs/>
          <w:sz w:val="20"/>
          <w:szCs w:val="20"/>
          <w:lang w:val="en-US"/>
        </w:rPr>
        <w:t xml:space="preserve"> – ST. </w:t>
      </w:r>
    </w:p>
    <w:p w14:paraId="6DA62EE0" w14:textId="5750CDF8" w:rsidR="00F84A0B"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Application deadline: </w:t>
      </w:r>
      <w:r w:rsidR="00935E4F">
        <w:rPr>
          <w:rFonts w:ascii="Source Sans Pro Light" w:hAnsi="Source Sans Pro Light"/>
          <w:b/>
          <w:bCs/>
          <w:sz w:val="20"/>
          <w:szCs w:val="20"/>
          <w:lang w:val="en-US"/>
        </w:rPr>
        <w:t>2</w:t>
      </w:r>
      <w:r w:rsidR="00121B01">
        <w:rPr>
          <w:rFonts w:ascii="Source Sans Pro Light" w:hAnsi="Source Sans Pro Light"/>
          <w:b/>
          <w:bCs/>
          <w:sz w:val="20"/>
          <w:szCs w:val="20"/>
          <w:lang w:val="en-US"/>
        </w:rPr>
        <w:t>7</w:t>
      </w:r>
      <w:r w:rsidR="00C3226E">
        <w:rPr>
          <w:rFonts w:ascii="Source Sans Pro Light" w:hAnsi="Source Sans Pro Light"/>
          <w:b/>
          <w:bCs/>
          <w:sz w:val="20"/>
          <w:szCs w:val="20"/>
          <w:lang w:val="en-US"/>
        </w:rPr>
        <w:t>.</w:t>
      </w:r>
      <w:r w:rsidRPr="00E00C59">
        <w:rPr>
          <w:rFonts w:ascii="Source Sans Pro Light" w:hAnsi="Source Sans Pro Light"/>
          <w:b/>
          <w:bCs/>
          <w:sz w:val="20"/>
          <w:szCs w:val="20"/>
          <w:lang w:val="en-US"/>
        </w:rPr>
        <w:t>0</w:t>
      </w:r>
      <w:r w:rsidR="00121B01">
        <w:rPr>
          <w:rFonts w:ascii="Source Sans Pro Light" w:hAnsi="Source Sans Pro Light"/>
          <w:b/>
          <w:bCs/>
          <w:sz w:val="20"/>
          <w:szCs w:val="20"/>
          <w:lang w:val="en-US"/>
        </w:rPr>
        <w:t>6</w:t>
      </w:r>
      <w:r w:rsidRPr="00E00C59">
        <w:rPr>
          <w:rFonts w:ascii="Source Sans Pro Light" w:hAnsi="Source Sans Pro Light"/>
          <w:b/>
          <w:bCs/>
          <w:sz w:val="20"/>
          <w:szCs w:val="20"/>
          <w:lang w:val="en-US"/>
        </w:rPr>
        <w:t>.2025, 23:59.</w:t>
      </w:r>
    </w:p>
    <w:p w14:paraId="6579380A" w14:textId="571C68C1"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Results available on </w:t>
      </w:r>
      <w:r w:rsidR="00CA1153">
        <w:rPr>
          <w:rFonts w:ascii="Source Sans Pro Light" w:hAnsi="Source Sans Pro Light"/>
          <w:b/>
          <w:bCs/>
          <w:sz w:val="20"/>
          <w:szCs w:val="20"/>
          <w:lang w:val="en-US"/>
        </w:rPr>
        <w:t>30</w:t>
      </w:r>
      <w:r w:rsidRPr="00E00C59">
        <w:rPr>
          <w:rFonts w:ascii="Source Sans Pro Light" w:hAnsi="Source Sans Pro Light"/>
          <w:b/>
          <w:bCs/>
          <w:sz w:val="20"/>
          <w:szCs w:val="20"/>
          <w:lang w:val="en-US"/>
        </w:rPr>
        <w:t>.0</w:t>
      </w:r>
      <w:r w:rsidR="00CA1153">
        <w:rPr>
          <w:rFonts w:ascii="Source Sans Pro Light" w:hAnsi="Source Sans Pro Light"/>
          <w:b/>
          <w:bCs/>
          <w:sz w:val="20"/>
          <w:szCs w:val="20"/>
          <w:lang w:val="en-US"/>
        </w:rPr>
        <w:t>6</w:t>
      </w:r>
      <w:r w:rsidRPr="00E00C59">
        <w:rPr>
          <w:rFonts w:ascii="Source Sans Pro Light" w:hAnsi="Source Sans Pro Light"/>
          <w:b/>
          <w:bCs/>
          <w:sz w:val="20"/>
          <w:szCs w:val="20"/>
          <w:lang w:val="en-US"/>
        </w:rPr>
        <w:t xml:space="preserve">.2025. </w:t>
      </w:r>
    </w:p>
    <w:p w14:paraId="7667CDDE" w14:textId="1F849C24" w:rsidR="00F502D5" w:rsidRPr="00A91B01" w:rsidRDefault="00A91B01" w:rsidP="00A91B01">
      <w:pPr>
        <w:spacing w:after="0" w:line="240" w:lineRule="auto"/>
        <w:jc w:val="both"/>
        <w:rPr>
          <w:rFonts w:ascii="Source Sans Pro Light" w:hAnsi="Source Sans Pro Light"/>
          <w:sz w:val="20"/>
          <w:szCs w:val="20"/>
          <w:lang w:val="en-US"/>
        </w:rPr>
      </w:pPr>
      <w:r w:rsidRPr="00E00C59">
        <w:rPr>
          <w:rFonts w:ascii="Source Sans Pro Light" w:hAnsi="Source Sans Pro Light"/>
          <w:b/>
          <w:bCs/>
          <w:sz w:val="20"/>
          <w:szCs w:val="20"/>
          <w:lang w:val="en-US"/>
        </w:rPr>
        <w:t>S</w:t>
      </w:r>
      <w:r w:rsidR="00F502D5" w:rsidRPr="00E00C59">
        <w:rPr>
          <w:rFonts w:ascii="Source Sans Pro Light" w:hAnsi="Source Sans Pro Light"/>
          <w:b/>
          <w:bCs/>
          <w:sz w:val="20"/>
          <w:szCs w:val="20"/>
          <w:lang w:val="en-US"/>
        </w:rPr>
        <w:t xml:space="preserve">ubmit documents to: </w:t>
      </w:r>
      <w:r w:rsidR="00F84A0B" w:rsidRPr="00E00C59">
        <w:rPr>
          <w:rFonts w:ascii="Source Sans Pro Light" w:hAnsi="Source Sans Pro Light"/>
          <w:b/>
          <w:bCs/>
          <w:sz w:val="20"/>
          <w:szCs w:val="20"/>
          <w:lang w:val="en-US"/>
        </w:rPr>
        <w:t>agnieszka</w:t>
      </w:r>
      <w:r w:rsidR="00F502D5" w:rsidRPr="00E00C59">
        <w:rPr>
          <w:rFonts w:ascii="Source Sans Pro Light" w:hAnsi="Source Sans Pro Light"/>
          <w:b/>
          <w:bCs/>
          <w:sz w:val="20"/>
          <w:szCs w:val="20"/>
          <w:lang w:val="en-US"/>
        </w:rPr>
        <w:t>.</w:t>
      </w:r>
      <w:r w:rsidRPr="00E00C59">
        <w:rPr>
          <w:rFonts w:ascii="Source Sans Pro Light" w:hAnsi="Source Sans Pro Light"/>
          <w:b/>
          <w:bCs/>
          <w:sz w:val="20"/>
          <w:szCs w:val="20"/>
          <w:lang w:val="en-US"/>
        </w:rPr>
        <w:t>jastrzebska</w:t>
      </w:r>
      <w:r w:rsidR="00F502D5" w:rsidRPr="00E00C59">
        <w:rPr>
          <w:rFonts w:ascii="Source Sans Pro Light" w:hAnsi="Source Sans Pro Light"/>
          <w:b/>
          <w:bCs/>
          <w:sz w:val="20"/>
          <w:szCs w:val="20"/>
          <w:lang w:val="en-US"/>
        </w:rPr>
        <w:t xml:space="preserve">@pw.edu.pl  </w:t>
      </w:r>
    </w:p>
    <w:p w14:paraId="0751AF9E" w14:textId="77777777" w:rsidR="00F502D5" w:rsidRPr="00A91B01" w:rsidRDefault="00F502D5" w:rsidP="00A91B01">
      <w:pPr>
        <w:spacing w:after="0" w:line="240" w:lineRule="auto"/>
        <w:jc w:val="both"/>
        <w:rPr>
          <w:rFonts w:ascii="Source Sans Pro Light" w:hAnsi="Source Sans Pro Light"/>
          <w:sz w:val="20"/>
          <w:szCs w:val="20"/>
          <w:lang w:val="en-US"/>
        </w:rPr>
      </w:pPr>
    </w:p>
    <w:p w14:paraId="63CAFE83" w14:textId="77777777"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Conditions of employment: </w:t>
      </w:r>
    </w:p>
    <w:p w14:paraId="7D92D7AE" w14:textId="002BE0C8"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PhD scholarship</w:t>
      </w:r>
      <w:r w:rsidR="00A91B01" w:rsidRPr="00A91B01">
        <w:rPr>
          <w:rFonts w:ascii="Source Sans Pro Light" w:hAnsi="Source Sans Pro Light"/>
          <w:sz w:val="20"/>
          <w:szCs w:val="20"/>
          <w:lang w:val="en-US"/>
        </w:rPr>
        <w:t xml:space="preserve"> total</w:t>
      </w:r>
      <w:r w:rsidRPr="00A91B01">
        <w:rPr>
          <w:rFonts w:ascii="Source Sans Pro Light" w:hAnsi="Source Sans Pro Light"/>
          <w:sz w:val="20"/>
          <w:szCs w:val="20"/>
          <w:lang w:val="en-US"/>
        </w:rPr>
        <w:t xml:space="preserve">: </w:t>
      </w:r>
      <w:r w:rsidR="009F1F69">
        <w:rPr>
          <w:rFonts w:ascii="Source Sans Pro Light" w:hAnsi="Source Sans Pro Light"/>
          <w:sz w:val="20"/>
          <w:szCs w:val="20"/>
          <w:lang w:val="en-US"/>
        </w:rPr>
        <w:t>48 000,00</w:t>
      </w:r>
      <w:r w:rsidR="009F1F69"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PLN</w:t>
      </w:r>
      <w:r w:rsidR="00432E46">
        <w:rPr>
          <w:rFonts w:ascii="Source Sans Pro Light" w:hAnsi="Source Sans Pro Light"/>
          <w:sz w:val="20"/>
          <w:szCs w:val="20"/>
          <w:lang w:val="en-US"/>
        </w:rPr>
        <w:t xml:space="preserve"> gross</w:t>
      </w:r>
      <w:r w:rsidR="00CA1153">
        <w:rPr>
          <w:rFonts w:ascii="Source Sans Pro Light" w:hAnsi="Source Sans Pro Light"/>
          <w:sz w:val="20"/>
          <w:szCs w:val="20"/>
          <w:lang w:val="en-US"/>
        </w:rPr>
        <w:t>.</w:t>
      </w:r>
    </w:p>
    <w:p w14:paraId="0569243A" w14:textId="7F30DFAB"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Preferred time of starting position: </w:t>
      </w:r>
      <w:r w:rsidR="00CA1153">
        <w:rPr>
          <w:rFonts w:ascii="Source Sans Pro Light" w:hAnsi="Source Sans Pro Light"/>
          <w:sz w:val="20"/>
          <w:szCs w:val="20"/>
          <w:lang w:val="en-US"/>
        </w:rPr>
        <w:t>1st</w:t>
      </w:r>
      <w:r w:rsidRPr="00A91B01">
        <w:rPr>
          <w:rFonts w:ascii="Source Sans Pro Light" w:hAnsi="Source Sans Pro Light"/>
          <w:sz w:val="20"/>
          <w:szCs w:val="20"/>
          <w:lang w:val="en-US"/>
        </w:rPr>
        <w:t xml:space="preserve"> </w:t>
      </w:r>
      <w:r w:rsidR="00CA1153">
        <w:rPr>
          <w:rFonts w:ascii="Source Sans Pro Light" w:hAnsi="Source Sans Pro Light"/>
          <w:sz w:val="20"/>
          <w:szCs w:val="20"/>
          <w:lang w:val="en-US"/>
        </w:rPr>
        <w:t>July</w:t>
      </w:r>
      <w:r w:rsidR="00C3226E">
        <w:rPr>
          <w:rFonts w:ascii="Source Sans Pro Light" w:hAnsi="Source Sans Pro Light"/>
          <w:sz w:val="20"/>
          <w:szCs w:val="20"/>
          <w:lang w:val="en-US"/>
        </w:rPr>
        <w:t xml:space="preserve"> </w:t>
      </w:r>
      <w:r w:rsidRPr="00A91B01">
        <w:rPr>
          <w:rFonts w:ascii="Source Sans Pro Light" w:hAnsi="Source Sans Pro Light"/>
          <w:sz w:val="20"/>
          <w:szCs w:val="20"/>
          <w:lang w:val="en-US"/>
        </w:rPr>
        <w:t xml:space="preserve">2025. </w:t>
      </w:r>
    </w:p>
    <w:p w14:paraId="2D9F7BD8" w14:textId="77777777" w:rsidR="00F502D5" w:rsidRPr="00A91B01" w:rsidRDefault="00F502D5" w:rsidP="00A91B01">
      <w:pPr>
        <w:spacing w:after="0" w:line="240" w:lineRule="auto"/>
        <w:jc w:val="both"/>
        <w:rPr>
          <w:rFonts w:ascii="Source Sans Pro Light" w:hAnsi="Source Sans Pro Light"/>
          <w:sz w:val="20"/>
          <w:szCs w:val="20"/>
          <w:lang w:val="en-US"/>
        </w:rPr>
      </w:pPr>
    </w:p>
    <w:p w14:paraId="5A5EDED7" w14:textId="32333EE7" w:rsidR="00F502D5" w:rsidRPr="00E00C59" w:rsidRDefault="00F502D5" w:rsidP="00A91B01">
      <w:pPr>
        <w:spacing w:after="0" w:line="240" w:lineRule="auto"/>
        <w:jc w:val="both"/>
        <w:rPr>
          <w:rFonts w:ascii="Source Sans Pro Light" w:hAnsi="Source Sans Pro Light"/>
          <w:b/>
          <w:bCs/>
          <w:sz w:val="20"/>
          <w:szCs w:val="20"/>
          <w:lang w:val="en-US"/>
        </w:rPr>
      </w:pPr>
      <w:r w:rsidRPr="00E00C59">
        <w:rPr>
          <w:rFonts w:ascii="Source Sans Pro Light" w:hAnsi="Source Sans Pro Light"/>
          <w:b/>
          <w:bCs/>
          <w:sz w:val="20"/>
          <w:szCs w:val="20"/>
          <w:lang w:val="en-US"/>
        </w:rPr>
        <w:t xml:space="preserve">Additional information: </w:t>
      </w:r>
    </w:p>
    <w:p w14:paraId="115A75F5" w14:textId="383DD362" w:rsidR="00F502D5"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 xml:space="preserve">To apply, please send your application, including </w:t>
      </w:r>
      <w:r w:rsidR="008860CC">
        <w:rPr>
          <w:rFonts w:ascii="Source Sans Pro Light" w:hAnsi="Source Sans Pro Light"/>
          <w:sz w:val="20"/>
          <w:szCs w:val="20"/>
          <w:lang w:val="en-US"/>
        </w:rPr>
        <w:t xml:space="preserve">a </w:t>
      </w:r>
      <w:r w:rsidRPr="00A91B01">
        <w:rPr>
          <w:rFonts w:ascii="Source Sans Pro Light" w:hAnsi="Source Sans Pro Light"/>
          <w:sz w:val="20"/>
          <w:szCs w:val="20"/>
          <w:lang w:val="en-US"/>
        </w:rPr>
        <w:t>motivation letter, CV with the list of your publications</w:t>
      </w:r>
      <w:r w:rsidR="00A91B01"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 xml:space="preserve">and achievements, </w:t>
      </w:r>
      <w:r w:rsidR="00B074D7">
        <w:rPr>
          <w:rFonts w:ascii="Source Sans Pro Light" w:hAnsi="Source Sans Pro Light"/>
          <w:sz w:val="20"/>
          <w:szCs w:val="20"/>
          <w:lang w:val="en-US"/>
        </w:rPr>
        <w:t>Master’s</w:t>
      </w:r>
      <w:r w:rsidRPr="00A91B01">
        <w:rPr>
          <w:rFonts w:ascii="Source Sans Pro Light" w:hAnsi="Source Sans Pro Light"/>
          <w:sz w:val="20"/>
          <w:szCs w:val="20"/>
          <w:lang w:val="en-US"/>
        </w:rPr>
        <w:t xml:space="preserve"> degree thesis</w:t>
      </w:r>
      <w:r w:rsidR="008860CC">
        <w:rPr>
          <w:rFonts w:ascii="Source Sans Pro Light" w:hAnsi="Source Sans Pro Light"/>
          <w:sz w:val="20"/>
          <w:szCs w:val="20"/>
          <w:lang w:val="en-US"/>
        </w:rPr>
        <w:t>,</w:t>
      </w:r>
      <w:r w:rsidRPr="00A91B01">
        <w:rPr>
          <w:rFonts w:ascii="Source Sans Pro Light" w:hAnsi="Source Sans Pro Light"/>
          <w:sz w:val="20"/>
          <w:szCs w:val="20"/>
          <w:lang w:val="en-US"/>
        </w:rPr>
        <w:t xml:space="preserve"> alongside with contact information to the scientific supervisor and other referees (if available) to the following e-mail address:</w:t>
      </w:r>
      <w:r w:rsidR="00A91B01" w:rsidRPr="00A91B01">
        <w:rPr>
          <w:rFonts w:ascii="Source Sans Pro Light" w:hAnsi="Source Sans Pro Light"/>
          <w:sz w:val="20"/>
          <w:szCs w:val="20"/>
          <w:lang w:val="en-US"/>
        </w:rPr>
        <w:t xml:space="preserve"> agnieszka.jastrzebska</w:t>
      </w:r>
      <w:r w:rsidRPr="00A91B01">
        <w:rPr>
          <w:rFonts w:ascii="Source Sans Pro Light" w:hAnsi="Source Sans Pro Light"/>
          <w:sz w:val="20"/>
          <w:szCs w:val="20"/>
          <w:lang w:val="en-US"/>
        </w:rPr>
        <w:t>@pw.edu.p</w:t>
      </w:r>
      <w:r w:rsidR="00CA1153">
        <w:rPr>
          <w:rFonts w:ascii="Source Sans Pro Light" w:hAnsi="Source Sans Pro Light"/>
          <w:sz w:val="20"/>
          <w:szCs w:val="20"/>
          <w:lang w:val="en-US"/>
        </w:rPr>
        <w:t>l</w:t>
      </w:r>
      <w:r w:rsidRPr="00A91B01">
        <w:rPr>
          <w:rFonts w:ascii="Source Sans Pro Light" w:hAnsi="Source Sans Pro Light"/>
          <w:sz w:val="20"/>
          <w:szCs w:val="20"/>
          <w:lang w:val="en-US"/>
        </w:rPr>
        <w:t>. Incomplete applications will not be considered. We thank all applicants for their interest; however, only selected candidates may be invited for an</w:t>
      </w:r>
      <w:r w:rsidR="00A91B01"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 xml:space="preserve">interview. Applications will be accepted until the position is filled. If the winner of the competition resigns from signing the contract, we reserve the right to choose the next best person from the ranking list.  </w:t>
      </w:r>
    </w:p>
    <w:p w14:paraId="566BEC87" w14:textId="77777777" w:rsidR="00F502D5" w:rsidRDefault="00F502D5" w:rsidP="00A91B01">
      <w:pPr>
        <w:spacing w:after="0" w:line="240" w:lineRule="auto"/>
        <w:jc w:val="both"/>
        <w:rPr>
          <w:rFonts w:ascii="Source Sans Pro Light" w:hAnsi="Source Sans Pro Light"/>
          <w:sz w:val="20"/>
          <w:szCs w:val="20"/>
          <w:lang w:val="en-US"/>
        </w:rPr>
      </w:pPr>
    </w:p>
    <w:p w14:paraId="53710FD9" w14:textId="05F373EA" w:rsidR="00E00C59" w:rsidRPr="00A91B01" w:rsidRDefault="00E00C59" w:rsidP="00A91B01">
      <w:pPr>
        <w:spacing w:after="0" w:line="240" w:lineRule="auto"/>
        <w:jc w:val="both"/>
        <w:rPr>
          <w:rFonts w:ascii="Source Sans Pro Light" w:hAnsi="Source Sans Pro Light"/>
          <w:sz w:val="20"/>
          <w:szCs w:val="20"/>
          <w:lang w:val="en-US"/>
        </w:rPr>
      </w:pPr>
      <w:r>
        <w:rPr>
          <w:rFonts w:ascii="Source Sans Pro Light" w:hAnsi="Source Sans Pro Light"/>
          <w:b/>
          <w:bCs/>
          <w:sz w:val="20"/>
          <w:szCs w:val="20"/>
          <w:lang w:val="en-US"/>
        </w:rPr>
        <w:t>RODO</w:t>
      </w:r>
      <w:r w:rsidR="008751E8">
        <w:rPr>
          <w:rFonts w:ascii="Source Sans Pro Light" w:hAnsi="Source Sans Pro Light"/>
          <w:b/>
          <w:bCs/>
          <w:sz w:val="20"/>
          <w:szCs w:val="20"/>
          <w:lang w:val="en-US"/>
        </w:rPr>
        <w:t xml:space="preserve"> statement</w:t>
      </w:r>
      <w:r w:rsidRPr="00E00C59">
        <w:rPr>
          <w:rFonts w:ascii="Source Sans Pro Light" w:hAnsi="Source Sans Pro Light"/>
          <w:b/>
          <w:bCs/>
          <w:sz w:val="20"/>
          <w:szCs w:val="20"/>
          <w:lang w:val="en-US"/>
        </w:rPr>
        <w:t>:</w:t>
      </w:r>
    </w:p>
    <w:p w14:paraId="43860DE7" w14:textId="2D6FE075" w:rsidR="00240E82" w:rsidRPr="00A91B01" w:rsidRDefault="00F502D5" w:rsidP="00A91B01">
      <w:pPr>
        <w:spacing w:after="0" w:line="240" w:lineRule="auto"/>
        <w:jc w:val="both"/>
        <w:rPr>
          <w:rFonts w:ascii="Source Sans Pro Light" w:hAnsi="Source Sans Pro Light"/>
          <w:sz w:val="20"/>
          <w:szCs w:val="20"/>
          <w:lang w:val="en-US"/>
        </w:rPr>
      </w:pPr>
      <w:r w:rsidRPr="00A91B01">
        <w:rPr>
          <w:rFonts w:ascii="Source Sans Pro Light" w:hAnsi="Source Sans Pro Light"/>
          <w:sz w:val="20"/>
          <w:szCs w:val="20"/>
          <w:lang w:val="en-US"/>
        </w:rPr>
        <w:t>Due to the entry into force of Regulation (EU) 2016/679 of the European Parliament and of the Council of 27 April 2016, all candidates are requested to provide consent to the processing of his or her personal data by the institution which carries out the recruitment process.</w:t>
      </w:r>
      <w:r w:rsidR="00E00C59">
        <w:rPr>
          <w:rFonts w:ascii="Source Sans Pro Light" w:hAnsi="Source Sans Pro Light"/>
          <w:sz w:val="20"/>
          <w:szCs w:val="20"/>
          <w:lang w:val="en-US"/>
        </w:rPr>
        <w:t xml:space="preserve"> </w:t>
      </w:r>
      <w:r w:rsidRPr="00E00C59">
        <w:rPr>
          <w:rFonts w:ascii="Source Sans Pro Light" w:hAnsi="Source Sans Pro Light"/>
          <w:b/>
          <w:bCs/>
          <w:sz w:val="20"/>
          <w:szCs w:val="20"/>
          <w:lang w:val="en-US"/>
        </w:rPr>
        <w:t>Thus, please include in your application the following statement: “I hereby agree to the processing of</w:t>
      </w:r>
      <w:r w:rsidR="00A91B01" w:rsidRPr="00E00C59">
        <w:rPr>
          <w:rFonts w:ascii="Source Sans Pro Light" w:hAnsi="Source Sans Pro Light"/>
          <w:b/>
          <w:bCs/>
          <w:sz w:val="20"/>
          <w:szCs w:val="20"/>
          <w:lang w:val="en-US"/>
        </w:rPr>
        <w:t xml:space="preserve"> </w:t>
      </w:r>
      <w:r w:rsidRPr="00E00C59">
        <w:rPr>
          <w:rFonts w:ascii="Source Sans Pro Light" w:hAnsi="Source Sans Pro Light"/>
          <w:b/>
          <w:bCs/>
          <w:sz w:val="20"/>
          <w:szCs w:val="20"/>
          <w:lang w:val="en-US"/>
        </w:rPr>
        <w:t xml:space="preserve">my data included in the application documents by Warsaw University of Technology, Warsaw, Poland, to carry out the recruitment process.” </w:t>
      </w:r>
      <w:r w:rsidRPr="00A91B01">
        <w:rPr>
          <w:rFonts w:ascii="Source Sans Pro Light" w:hAnsi="Source Sans Pro Light"/>
          <w:sz w:val="20"/>
          <w:szCs w:val="20"/>
          <w:lang w:val="en-US"/>
        </w:rPr>
        <w:t>Your personal data is processed on the basis of the Article 6 Part 1 Points (c) and (f) of the Regulation</w:t>
      </w:r>
      <w:r w:rsidR="00A91B01"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 xml:space="preserve">(EU) 2016/679 of the European </w:t>
      </w:r>
      <w:r w:rsidRPr="00A91B01">
        <w:rPr>
          <w:rFonts w:ascii="Source Sans Pro Light" w:hAnsi="Source Sans Pro Light"/>
          <w:sz w:val="20"/>
          <w:szCs w:val="20"/>
          <w:lang w:val="en-US"/>
        </w:rPr>
        <w:lastRenderedPageBreak/>
        <w:t>Parliament and of the Council of 27 April 2016 on the protection of</w:t>
      </w:r>
      <w:r w:rsidR="00A91B01"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natural persons with regard to the processing of personal data and on the free movement of such</w:t>
      </w:r>
      <w:r w:rsidR="00A91B01" w:rsidRPr="00A91B01">
        <w:rPr>
          <w:rFonts w:ascii="Source Sans Pro Light" w:hAnsi="Source Sans Pro Light"/>
          <w:sz w:val="20"/>
          <w:szCs w:val="20"/>
          <w:lang w:val="en-US"/>
        </w:rPr>
        <w:t xml:space="preserve"> </w:t>
      </w:r>
      <w:r w:rsidRPr="00A91B01">
        <w:rPr>
          <w:rFonts w:ascii="Source Sans Pro Light" w:hAnsi="Source Sans Pro Light"/>
          <w:sz w:val="20"/>
          <w:szCs w:val="20"/>
          <w:lang w:val="en-US"/>
        </w:rPr>
        <w:t>data, and repealing Directive 95/46/EC (GDPR; Official Journal of the European Union L 119/1).</w:t>
      </w:r>
    </w:p>
    <w:sectPr w:rsidR="00240E82" w:rsidRPr="00A91B01" w:rsidSect="00240E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wNTA3MjE0MrW0MDFT0lEKTi0uzszPAykwrgUAXMj2SiwAAAA="/>
  </w:docVars>
  <w:rsids>
    <w:rsidRoot w:val="003D7904"/>
    <w:rsid w:val="000E6E26"/>
    <w:rsid w:val="000F7B61"/>
    <w:rsid w:val="00121B01"/>
    <w:rsid w:val="00122DC5"/>
    <w:rsid w:val="00240E82"/>
    <w:rsid w:val="00360DDB"/>
    <w:rsid w:val="00396AF5"/>
    <w:rsid w:val="003D7904"/>
    <w:rsid w:val="00404F25"/>
    <w:rsid w:val="00432E46"/>
    <w:rsid w:val="00483584"/>
    <w:rsid w:val="005A715B"/>
    <w:rsid w:val="00762AE2"/>
    <w:rsid w:val="007804F6"/>
    <w:rsid w:val="00813DF6"/>
    <w:rsid w:val="008751E8"/>
    <w:rsid w:val="008860CC"/>
    <w:rsid w:val="00935E4F"/>
    <w:rsid w:val="009B2BE9"/>
    <w:rsid w:val="009D3380"/>
    <w:rsid w:val="009F1F69"/>
    <w:rsid w:val="00A91B01"/>
    <w:rsid w:val="00B074D7"/>
    <w:rsid w:val="00BE02CE"/>
    <w:rsid w:val="00BF028F"/>
    <w:rsid w:val="00C02741"/>
    <w:rsid w:val="00C3226E"/>
    <w:rsid w:val="00C5312E"/>
    <w:rsid w:val="00CA1153"/>
    <w:rsid w:val="00D209D1"/>
    <w:rsid w:val="00D75F92"/>
    <w:rsid w:val="00DB6F13"/>
    <w:rsid w:val="00DC7F46"/>
    <w:rsid w:val="00E00C59"/>
    <w:rsid w:val="00E139CC"/>
    <w:rsid w:val="00E31C67"/>
    <w:rsid w:val="00E41F75"/>
    <w:rsid w:val="00E435E0"/>
    <w:rsid w:val="00E57421"/>
    <w:rsid w:val="00E75220"/>
    <w:rsid w:val="00EA055F"/>
    <w:rsid w:val="00F502D5"/>
    <w:rsid w:val="00F646DC"/>
    <w:rsid w:val="00F84A0B"/>
    <w:rsid w:val="00F924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434D9"/>
  <w15:chartTrackingRefBased/>
  <w15:docId w15:val="{03DFE107-392B-40A8-AA9B-D9614EC6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D7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D7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D790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D790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D790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D790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D790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D790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D790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D790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D790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D790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D790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D790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D790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D790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D790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D7904"/>
    <w:rPr>
      <w:rFonts w:eastAsiaTheme="majorEastAsia" w:cstheme="majorBidi"/>
      <w:color w:val="272727" w:themeColor="text1" w:themeTint="D8"/>
    </w:rPr>
  </w:style>
  <w:style w:type="paragraph" w:styleId="Tytu">
    <w:name w:val="Title"/>
    <w:basedOn w:val="Normalny"/>
    <w:next w:val="Normalny"/>
    <w:link w:val="TytuZnak"/>
    <w:uiPriority w:val="10"/>
    <w:qFormat/>
    <w:rsid w:val="003D7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D790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D790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D790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D7904"/>
    <w:pPr>
      <w:spacing w:before="160"/>
      <w:jc w:val="center"/>
    </w:pPr>
    <w:rPr>
      <w:i/>
      <w:iCs/>
      <w:color w:val="404040" w:themeColor="text1" w:themeTint="BF"/>
    </w:rPr>
  </w:style>
  <w:style w:type="character" w:customStyle="1" w:styleId="CytatZnak">
    <w:name w:val="Cytat Znak"/>
    <w:basedOn w:val="Domylnaczcionkaakapitu"/>
    <w:link w:val="Cytat"/>
    <w:uiPriority w:val="29"/>
    <w:rsid w:val="003D7904"/>
    <w:rPr>
      <w:i/>
      <w:iCs/>
      <w:color w:val="404040" w:themeColor="text1" w:themeTint="BF"/>
    </w:rPr>
  </w:style>
  <w:style w:type="paragraph" w:styleId="Akapitzlist">
    <w:name w:val="List Paragraph"/>
    <w:basedOn w:val="Normalny"/>
    <w:uiPriority w:val="34"/>
    <w:qFormat/>
    <w:rsid w:val="003D7904"/>
    <w:pPr>
      <w:ind w:left="720"/>
      <w:contextualSpacing/>
    </w:pPr>
  </w:style>
  <w:style w:type="character" w:styleId="Wyrnienieintensywne">
    <w:name w:val="Intense Emphasis"/>
    <w:basedOn w:val="Domylnaczcionkaakapitu"/>
    <w:uiPriority w:val="21"/>
    <w:qFormat/>
    <w:rsid w:val="003D7904"/>
    <w:rPr>
      <w:i/>
      <w:iCs/>
      <w:color w:val="0F4761" w:themeColor="accent1" w:themeShade="BF"/>
    </w:rPr>
  </w:style>
  <w:style w:type="paragraph" w:styleId="Cytatintensywny">
    <w:name w:val="Intense Quote"/>
    <w:basedOn w:val="Normalny"/>
    <w:next w:val="Normalny"/>
    <w:link w:val="CytatintensywnyZnak"/>
    <w:uiPriority w:val="30"/>
    <w:qFormat/>
    <w:rsid w:val="003D7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D7904"/>
    <w:rPr>
      <w:i/>
      <w:iCs/>
      <w:color w:val="0F4761" w:themeColor="accent1" w:themeShade="BF"/>
    </w:rPr>
  </w:style>
  <w:style w:type="character" w:styleId="Odwoanieintensywne">
    <w:name w:val="Intense Reference"/>
    <w:basedOn w:val="Domylnaczcionkaakapitu"/>
    <w:uiPriority w:val="32"/>
    <w:qFormat/>
    <w:rsid w:val="003D7904"/>
    <w:rPr>
      <w:b/>
      <w:bCs/>
      <w:smallCaps/>
      <w:color w:val="0F4761" w:themeColor="accent1" w:themeShade="BF"/>
      <w:spacing w:val="5"/>
    </w:rPr>
  </w:style>
  <w:style w:type="character" w:styleId="Hipercze">
    <w:name w:val="Hyperlink"/>
    <w:basedOn w:val="Domylnaczcionkaakapitu"/>
    <w:uiPriority w:val="99"/>
    <w:unhideWhenUsed/>
    <w:rsid w:val="00A91B01"/>
    <w:rPr>
      <w:color w:val="467886" w:themeColor="hyperlink"/>
      <w:u w:val="single"/>
    </w:rPr>
  </w:style>
  <w:style w:type="character" w:styleId="Nierozpoznanawzmianka">
    <w:name w:val="Unresolved Mention"/>
    <w:basedOn w:val="Domylnaczcionkaakapitu"/>
    <w:uiPriority w:val="99"/>
    <w:semiHidden/>
    <w:unhideWhenUsed/>
    <w:rsid w:val="00A91B01"/>
    <w:rPr>
      <w:color w:val="605E5C"/>
      <w:shd w:val="clear" w:color="auto" w:fill="E1DFDD"/>
    </w:rPr>
  </w:style>
  <w:style w:type="paragraph" w:styleId="Poprawka">
    <w:name w:val="Revision"/>
    <w:hidden/>
    <w:uiPriority w:val="99"/>
    <w:semiHidden/>
    <w:rsid w:val="00C3226E"/>
    <w:pPr>
      <w:spacing w:after="0" w:line="240" w:lineRule="auto"/>
    </w:pPr>
  </w:style>
  <w:style w:type="character" w:styleId="Odwoaniedokomentarza">
    <w:name w:val="annotation reference"/>
    <w:basedOn w:val="Domylnaczcionkaakapitu"/>
    <w:uiPriority w:val="99"/>
    <w:semiHidden/>
    <w:unhideWhenUsed/>
    <w:rsid w:val="009F1F69"/>
    <w:rPr>
      <w:sz w:val="16"/>
      <w:szCs w:val="16"/>
    </w:rPr>
  </w:style>
  <w:style w:type="paragraph" w:styleId="Tekstkomentarza">
    <w:name w:val="annotation text"/>
    <w:basedOn w:val="Normalny"/>
    <w:link w:val="TekstkomentarzaZnak"/>
    <w:uiPriority w:val="99"/>
    <w:unhideWhenUsed/>
    <w:rsid w:val="009F1F69"/>
    <w:pPr>
      <w:spacing w:line="240" w:lineRule="auto"/>
    </w:pPr>
    <w:rPr>
      <w:sz w:val="20"/>
      <w:szCs w:val="20"/>
    </w:rPr>
  </w:style>
  <w:style w:type="character" w:customStyle="1" w:styleId="TekstkomentarzaZnak">
    <w:name w:val="Tekst komentarza Znak"/>
    <w:basedOn w:val="Domylnaczcionkaakapitu"/>
    <w:link w:val="Tekstkomentarza"/>
    <w:uiPriority w:val="99"/>
    <w:rsid w:val="009F1F69"/>
    <w:rPr>
      <w:sz w:val="20"/>
      <w:szCs w:val="20"/>
    </w:rPr>
  </w:style>
  <w:style w:type="paragraph" w:styleId="Tematkomentarza">
    <w:name w:val="annotation subject"/>
    <w:basedOn w:val="Tekstkomentarza"/>
    <w:next w:val="Tekstkomentarza"/>
    <w:link w:val="TematkomentarzaZnak"/>
    <w:uiPriority w:val="99"/>
    <w:semiHidden/>
    <w:unhideWhenUsed/>
    <w:rsid w:val="009F1F69"/>
    <w:rPr>
      <w:b/>
      <w:bCs/>
    </w:rPr>
  </w:style>
  <w:style w:type="character" w:customStyle="1" w:styleId="TematkomentarzaZnak">
    <w:name w:val="Temat komentarza Znak"/>
    <w:basedOn w:val="TekstkomentarzaZnak"/>
    <w:link w:val="Tematkomentarza"/>
    <w:uiPriority w:val="99"/>
    <w:semiHidden/>
    <w:rsid w:val="009F1F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664</Words>
  <Characters>4053</Characters>
  <Application>Microsoft Office Word</Application>
  <DocSecurity>0</DocSecurity>
  <Lines>62</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Jastrzębska Agnieszka</dc:creator>
  <cp:keywords/>
  <dc:description/>
  <cp:lastModifiedBy>Jastrzębska Agnieszka</cp:lastModifiedBy>
  <cp:revision>19</cp:revision>
  <cp:lastPrinted>2025-02-02T16:47:00Z</cp:lastPrinted>
  <dcterms:created xsi:type="dcterms:W3CDTF">2025-02-02T16:48:00Z</dcterms:created>
  <dcterms:modified xsi:type="dcterms:W3CDTF">2025-06-09T16:21:00Z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426a4f4d-aca1-418f-835c-a5719ef0cc6a</vt:lpwstr>
  </property>
</Properties>
</file>